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79138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GESTÃO TECNOLOGICA EM </w:t>
            </w:r>
            <w:r w:rsidR="0003307A">
              <w:rPr>
                <w:rFonts w:ascii="Arial" w:hAnsi="Arial" w:cs="Arial"/>
                <w:b/>
              </w:rPr>
              <w:t>COMERCIO EXTERIOR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D7AA0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</w:p>
          <w:p w:rsidR="00A87048" w:rsidRDefault="008D7AA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LETIVO</w:t>
            </w:r>
            <w:bookmarkStart w:id="0" w:name="_GoBack"/>
            <w:bookmarkEnd w:id="0"/>
            <w:r w:rsidR="00A8704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67616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B03D33">
              <w:rPr>
                <w:rFonts w:ascii="Arial" w:hAnsi="Arial" w:cs="Arial"/>
                <w:b/>
              </w:rPr>
              <w:t>º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B03D33" w:rsidP="00E936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057A8A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.</w:t>
            </w:r>
            <w:r w:rsidR="0067616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676165" w:rsidP="004C01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GCE1820104</w:t>
            </w:r>
            <w:r w:rsidR="00057A8A">
              <w:rPr>
                <w:rFonts w:ascii="Arial" w:hAnsi="Arial" w:cs="Arial"/>
                <w:b/>
              </w:rPr>
              <w:t>DNA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B03D3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2459F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282D43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82D43" w:rsidRPr="004C1C9D" w:rsidRDefault="00282D43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19:20</w:t>
            </w:r>
            <w:proofErr w:type="gramEnd"/>
            <w:r>
              <w:rPr>
                <w:rFonts w:ascii="Arial" w:hAnsi="Arial" w:cs="Arial"/>
                <w:b/>
              </w:rPr>
              <w:t xml:space="preserve"> às 20:05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43" w:rsidRDefault="00282D43" w:rsidP="004E502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Negociação Internacional </w:t>
            </w:r>
          </w:p>
          <w:p w:rsidR="00282D43" w:rsidRPr="00A87048" w:rsidRDefault="00282D43" w:rsidP="004E502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Vinicius Ruiz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43" w:rsidRDefault="00282D43" w:rsidP="00056C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Práticas Aduaneiras</w:t>
            </w:r>
          </w:p>
          <w:p w:rsidR="00282D43" w:rsidRPr="00A87048" w:rsidRDefault="00282D43" w:rsidP="00056C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Prof.Laercio Munhoz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43" w:rsidRDefault="00282D43" w:rsidP="009544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de RH</w:t>
            </w:r>
          </w:p>
          <w:p w:rsidR="00282D43" w:rsidRPr="00A87048" w:rsidRDefault="00282D43" w:rsidP="00835139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835139">
              <w:rPr>
                <w:rFonts w:ascii="Arial" w:hAnsi="Arial" w:cs="Arial"/>
              </w:rPr>
              <w:t>Camila Padula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43" w:rsidRDefault="00282D43" w:rsidP="00A943A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Contratos e Direito Internacional e Marítimo</w:t>
            </w:r>
          </w:p>
          <w:p w:rsidR="00282D43" w:rsidRPr="00A87048" w:rsidRDefault="00282D43" w:rsidP="00A943A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Prof.Guilherme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43" w:rsidRDefault="00282D43" w:rsidP="00A943A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Transportes e Seguros </w:t>
            </w:r>
            <w:proofErr w:type="gramStart"/>
            <w:r>
              <w:rPr>
                <w:rFonts w:ascii="Arial" w:hAnsi="Arial" w:cs="Arial"/>
              </w:rPr>
              <w:t>Internacionais e Sistemática do Comex</w:t>
            </w:r>
            <w:proofErr w:type="gramEnd"/>
          </w:p>
          <w:p w:rsidR="00282D43" w:rsidRPr="00A87048" w:rsidRDefault="00282D43" w:rsidP="00FC3692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Camila </w:t>
            </w:r>
            <w:r w:rsidR="00FC3692">
              <w:rPr>
                <w:rFonts w:ascii="Arial" w:hAnsi="Arial" w:cs="Arial"/>
              </w:rPr>
              <w:t>Padula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43" w:rsidRDefault="005A10B7" w:rsidP="00A943A5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Responsabilidade </w:t>
            </w:r>
            <w:proofErr w:type="spellStart"/>
            <w:proofErr w:type="gramStart"/>
            <w:r>
              <w:rPr>
                <w:rFonts w:ascii="Arial" w:hAnsi="Arial" w:cs="Arial"/>
                <w:lang w:val="pt-BR"/>
              </w:rPr>
              <w:t>SocioAmbiental</w:t>
            </w:r>
            <w:proofErr w:type="spellEnd"/>
            <w:proofErr w:type="gramEnd"/>
            <w:r>
              <w:rPr>
                <w:rFonts w:ascii="Arial" w:hAnsi="Arial" w:cs="Arial"/>
                <w:lang w:val="pt-BR"/>
              </w:rPr>
              <w:t xml:space="preserve"> </w:t>
            </w:r>
          </w:p>
          <w:p w:rsidR="005A10B7" w:rsidRPr="005A10B7" w:rsidRDefault="005A10B7" w:rsidP="00A943A5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EAD</w:t>
            </w:r>
          </w:p>
        </w:tc>
      </w:tr>
      <w:tr w:rsidR="00282D43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82D43" w:rsidRPr="004C1C9D" w:rsidRDefault="00282D43" w:rsidP="008A6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20:05</w:t>
            </w:r>
            <w:proofErr w:type="gramEnd"/>
            <w:r>
              <w:rPr>
                <w:rFonts w:ascii="Arial" w:hAnsi="Arial" w:cs="Arial"/>
                <w:b/>
              </w:rPr>
              <w:t xml:space="preserve"> às 20:50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43" w:rsidRDefault="00282D43" w:rsidP="001A0E9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Negociação Internacional </w:t>
            </w:r>
          </w:p>
          <w:p w:rsidR="00282D43" w:rsidRPr="00A87048" w:rsidRDefault="00282D43" w:rsidP="001A0E9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Vinicius Ruiz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43" w:rsidRDefault="00282D43" w:rsidP="001A0E9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Práticas Aduaneiras</w:t>
            </w:r>
          </w:p>
          <w:p w:rsidR="00282D43" w:rsidRPr="00A87048" w:rsidRDefault="00282D43" w:rsidP="001A0E9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Prof.Laercio Munhoz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43" w:rsidRDefault="00282D43" w:rsidP="001A0E9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de RH</w:t>
            </w:r>
          </w:p>
          <w:p w:rsidR="00282D43" w:rsidRPr="00A87048" w:rsidRDefault="00282D43" w:rsidP="00835139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835139">
              <w:rPr>
                <w:rFonts w:ascii="Arial" w:hAnsi="Arial" w:cs="Arial"/>
              </w:rPr>
              <w:t>Camila Padula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43" w:rsidRDefault="00282D43" w:rsidP="00282D4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Contratos e Direito Internacional e Marítimo</w:t>
            </w:r>
          </w:p>
          <w:p w:rsidR="00282D43" w:rsidRPr="00A87048" w:rsidRDefault="00282D43" w:rsidP="00282D4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Prof.Guilherme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43" w:rsidRDefault="00282D43" w:rsidP="00A943A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Transportes e Seguros </w:t>
            </w:r>
            <w:proofErr w:type="gramStart"/>
            <w:r>
              <w:rPr>
                <w:rFonts w:ascii="Arial" w:hAnsi="Arial" w:cs="Arial"/>
              </w:rPr>
              <w:t>Internacionais e Sistemática do Comex</w:t>
            </w:r>
            <w:proofErr w:type="gramEnd"/>
          </w:p>
          <w:p w:rsidR="00282D43" w:rsidRPr="00A87048" w:rsidRDefault="00282D43" w:rsidP="00FC3692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Camila </w:t>
            </w:r>
            <w:r w:rsidR="00FC3692">
              <w:rPr>
                <w:rFonts w:ascii="Arial" w:hAnsi="Arial" w:cs="Arial"/>
              </w:rPr>
              <w:t>Padula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0B7" w:rsidRDefault="005A10B7" w:rsidP="005A10B7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Responsabilidade </w:t>
            </w:r>
            <w:proofErr w:type="spellStart"/>
            <w:proofErr w:type="gramStart"/>
            <w:r>
              <w:rPr>
                <w:rFonts w:ascii="Arial" w:hAnsi="Arial" w:cs="Arial"/>
                <w:lang w:val="pt-BR"/>
              </w:rPr>
              <w:t>SocioAmbiental</w:t>
            </w:r>
            <w:proofErr w:type="spellEnd"/>
            <w:proofErr w:type="gramEnd"/>
            <w:r>
              <w:rPr>
                <w:rFonts w:ascii="Arial" w:hAnsi="Arial" w:cs="Arial"/>
                <w:lang w:val="pt-BR"/>
              </w:rPr>
              <w:t xml:space="preserve"> </w:t>
            </w:r>
          </w:p>
          <w:p w:rsidR="00282D43" w:rsidRPr="00A87048" w:rsidRDefault="005A10B7" w:rsidP="005A10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BR"/>
              </w:rPr>
              <w:t>EAD</w:t>
            </w:r>
          </w:p>
        </w:tc>
      </w:tr>
      <w:tr w:rsidR="00282D43" w:rsidRPr="004C1C9D" w:rsidTr="00A779C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82D43" w:rsidRDefault="00282D43" w:rsidP="008A6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21:10</w:t>
            </w:r>
            <w:proofErr w:type="gramEnd"/>
            <w:r>
              <w:rPr>
                <w:rFonts w:ascii="Arial" w:hAnsi="Arial" w:cs="Arial"/>
                <w:b/>
              </w:rPr>
              <w:t xml:space="preserve"> às 21:55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43" w:rsidRDefault="00282D43" w:rsidP="001A0E9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Negociação Internacional </w:t>
            </w:r>
          </w:p>
          <w:p w:rsidR="00282D43" w:rsidRPr="00A87048" w:rsidRDefault="00282D43" w:rsidP="001A0E9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Vinicius Ruiz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43" w:rsidRDefault="00282D43" w:rsidP="001A0E9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Práticas Aduaneiras</w:t>
            </w:r>
          </w:p>
          <w:p w:rsidR="00282D43" w:rsidRPr="00A87048" w:rsidRDefault="00282D43" w:rsidP="001A0E9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Prof.Laercio Munhoz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43" w:rsidRDefault="00282D43" w:rsidP="001A0E9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de RH</w:t>
            </w:r>
          </w:p>
          <w:p w:rsidR="00282D43" w:rsidRPr="00A87048" w:rsidRDefault="00835139" w:rsidP="001A0E9A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Camila Padula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43" w:rsidRDefault="00282D43" w:rsidP="00282D4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Contratos e Direito Internacional e Marítimo</w:t>
            </w:r>
          </w:p>
          <w:p w:rsidR="00282D43" w:rsidRPr="00A87048" w:rsidRDefault="00282D43" w:rsidP="00282D4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Prof.Guilherme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43" w:rsidRDefault="00282D43" w:rsidP="00A943A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Transportes e Seguros </w:t>
            </w:r>
            <w:proofErr w:type="gramStart"/>
            <w:r>
              <w:rPr>
                <w:rFonts w:ascii="Arial" w:hAnsi="Arial" w:cs="Arial"/>
              </w:rPr>
              <w:t>Internacionais e Sistemática do Comex</w:t>
            </w:r>
            <w:proofErr w:type="gramEnd"/>
          </w:p>
          <w:p w:rsidR="00282D43" w:rsidRPr="00A87048" w:rsidRDefault="00282D43" w:rsidP="00FC3692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Camila </w:t>
            </w:r>
            <w:r w:rsidR="00FC3692">
              <w:rPr>
                <w:rFonts w:ascii="Arial" w:hAnsi="Arial" w:cs="Arial"/>
              </w:rPr>
              <w:t>Padula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10B7" w:rsidRDefault="005A10B7" w:rsidP="005A10B7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Responsabilidade </w:t>
            </w:r>
            <w:proofErr w:type="spellStart"/>
            <w:proofErr w:type="gramStart"/>
            <w:r>
              <w:rPr>
                <w:rFonts w:ascii="Arial" w:hAnsi="Arial" w:cs="Arial"/>
                <w:lang w:val="pt-BR"/>
              </w:rPr>
              <w:t>SocioAmbiental</w:t>
            </w:r>
            <w:proofErr w:type="spellEnd"/>
            <w:proofErr w:type="gramEnd"/>
            <w:r>
              <w:rPr>
                <w:rFonts w:ascii="Arial" w:hAnsi="Arial" w:cs="Arial"/>
                <w:lang w:val="pt-BR"/>
              </w:rPr>
              <w:t xml:space="preserve"> </w:t>
            </w:r>
          </w:p>
          <w:p w:rsidR="00282D43" w:rsidRPr="00A87048" w:rsidRDefault="005A10B7" w:rsidP="005A10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BR"/>
              </w:rPr>
              <w:t>EAD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AA077C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="009710D8">
              <w:rPr>
                <w:rFonts w:ascii="Arial" w:hAnsi="Arial" w:cs="Arial"/>
                <w:b/>
              </w:rPr>
              <w:t>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AA077C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  <w:proofErr w:type="gramEnd"/>
          </w:p>
        </w:tc>
      </w:tr>
    </w:tbl>
    <w:p w:rsidR="00A87048" w:rsidRDefault="00A87048" w:rsidP="00EA079D"/>
    <w:sectPr w:rsidR="00A87048" w:rsidSect="00A87048">
      <w:headerReference w:type="default" r:id="rId8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55D" w:rsidRPr="00736229" w:rsidRDefault="00B2655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B2655D" w:rsidRPr="00736229" w:rsidRDefault="00B2655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55D" w:rsidRPr="00736229" w:rsidRDefault="00B2655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B2655D" w:rsidRPr="00736229" w:rsidRDefault="00B2655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 w:rsidR="008D7AA0">
      <w:rPr>
        <w:rFonts w:ascii="Arial" w:hAnsi="Arial" w:cs="Arial"/>
        <w:sz w:val="18"/>
        <w:szCs w:val="16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24C37"/>
    <w:rsid w:val="0003307A"/>
    <w:rsid w:val="0003548D"/>
    <w:rsid w:val="00057A8A"/>
    <w:rsid w:val="00080245"/>
    <w:rsid w:val="000A2669"/>
    <w:rsid w:val="000B23D8"/>
    <w:rsid w:val="000B51B1"/>
    <w:rsid w:val="000D20C2"/>
    <w:rsid w:val="000F2B1B"/>
    <w:rsid w:val="00153FC2"/>
    <w:rsid w:val="00160F1D"/>
    <w:rsid w:val="0016120C"/>
    <w:rsid w:val="00184DFB"/>
    <w:rsid w:val="0018552F"/>
    <w:rsid w:val="001B6C60"/>
    <w:rsid w:val="001D7B5F"/>
    <w:rsid w:val="00204A4D"/>
    <w:rsid w:val="0022268F"/>
    <w:rsid w:val="002370E9"/>
    <w:rsid w:val="002459FE"/>
    <w:rsid w:val="00251841"/>
    <w:rsid w:val="00267DC4"/>
    <w:rsid w:val="00282D43"/>
    <w:rsid w:val="002957B7"/>
    <w:rsid w:val="002A714A"/>
    <w:rsid w:val="003329C1"/>
    <w:rsid w:val="00365929"/>
    <w:rsid w:val="00376AFF"/>
    <w:rsid w:val="00377920"/>
    <w:rsid w:val="003823A0"/>
    <w:rsid w:val="00394938"/>
    <w:rsid w:val="003C4819"/>
    <w:rsid w:val="00406ED1"/>
    <w:rsid w:val="00417B98"/>
    <w:rsid w:val="00433BF6"/>
    <w:rsid w:val="004925D9"/>
    <w:rsid w:val="00495A90"/>
    <w:rsid w:val="004A528B"/>
    <w:rsid w:val="004B5573"/>
    <w:rsid w:val="004C0130"/>
    <w:rsid w:val="004C1C9D"/>
    <w:rsid w:val="005209D2"/>
    <w:rsid w:val="005A10B7"/>
    <w:rsid w:val="005A6C28"/>
    <w:rsid w:val="00671E8B"/>
    <w:rsid w:val="00676165"/>
    <w:rsid w:val="006A3F07"/>
    <w:rsid w:val="00715BC1"/>
    <w:rsid w:val="007674F5"/>
    <w:rsid w:val="00791389"/>
    <w:rsid w:val="007A1B76"/>
    <w:rsid w:val="007A574B"/>
    <w:rsid w:val="007B127C"/>
    <w:rsid w:val="007C119D"/>
    <w:rsid w:val="007E6FF6"/>
    <w:rsid w:val="00812001"/>
    <w:rsid w:val="008328B4"/>
    <w:rsid w:val="00835139"/>
    <w:rsid w:val="00844C14"/>
    <w:rsid w:val="008848BC"/>
    <w:rsid w:val="0089777B"/>
    <w:rsid w:val="008A1F5E"/>
    <w:rsid w:val="008A2629"/>
    <w:rsid w:val="008A6953"/>
    <w:rsid w:val="008D0469"/>
    <w:rsid w:val="008D7AA0"/>
    <w:rsid w:val="008F5AFC"/>
    <w:rsid w:val="008F79CF"/>
    <w:rsid w:val="00954437"/>
    <w:rsid w:val="009641F6"/>
    <w:rsid w:val="00966151"/>
    <w:rsid w:val="009710D8"/>
    <w:rsid w:val="00982795"/>
    <w:rsid w:val="009B70AF"/>
    <w:rsid w:val="009D4F51"/>
    <w:rsid w:val="009E1CA1"/>
    <w:rsid w:val="00A3251C"/>
    <w:rsid w:val="00A351DB"/>
    <w:rsid w:val="00A65AA4"/>
    <w:rsid w:val="00A73F3E"/>
    <w:rsid w:val="00A764FA"/>
    <w:rsid w:val="00A7663C"/>
    <w:rsid w:val="00A87048"/>
    <w:rsid w:val="00A9239A"/>
    <w:rsid w:val="00AA077C"/>
    <w:rsid w:val="00AD71B8"/>
    <w:rsid w:val="00B02D3E"/>
    <w:rsid w:val="00B03D33"/>
    <w:rsid w:val="00B2615A"/>
    <w:rsid w:val="00B2655D"/>
    <w:rsid w:val="00B36FED"/>
    <w:rsid w:val="00B643B6"/>
    <w:rsid w:val="00B94B2E"/>
    <w:rsid w:val="00BA6A46"/>
    <w:rsid w:val="00C43533"/>
    <w:rsid w:val="00C626EF"/>
    <w:rsid w:val="00C84EDD"/>
    <w:rsid w:val="00C92BA7"/>
    <w:rsid w:val="00D07625"/>
    <w:rsid w:val="00D17E6E"/>
    <w:rsid w:val="00D30835"/>
    <w:rsid w:val="00D62A2B"/>
    <w:rsid w:val="00D8552D"/>
    <w:rsid w:val="00DA460A"/>
    <w:rsid w:val="00DD55DE"/>
    <w:rsid w:val="00DD6E22"/>
    <w:rsid w:val="00E11C24"/>
    <w:rsid w:val="00E12D97"/>
    <w:rsid w:val="00E21289"/>
    <w:rsid w:val="00E22666"/>
    <w:rsid w:val="00E74AF3"/>
    <w:rsid w:val="00E93680"/>
    <w:rsid w:val="00EA079D"/>
    <w:rsid w:val="00F12699"/>
    <w:rsid w:val="00F13538"/>
    <w:rsid w:val="00F143E1"/>
    <w:rsid w:val="00F60807"/>
    <w:rsid w:val="00F65630"/>
    <w:rsid w:val="00F85B53"/>
    <w:rsid w:val="00F92862"/>
    <w:rsid w:val="00FA06FD"/>
    <w:rsid w:val="00FA2A72"/>
    <w:rsid w:val="00FA608C"/>
    <w:rsid w:val="00FC3692"/>
    <w:rsid w:val="00FC4269"/>
    <w:rsid w:val="00FE501A"/>
    <w:rsid w:val="00FF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72C43-794A-4C8E-B210-AAE059F03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Regina Celia Fernandes Dias</cp:lastModifiedBy>
  <cp:revision>9</cp:revision>
  <cp:lastPrinted>2013-03-06T18:52:00Z</cp:lastPrinted>
  <dcterms:created xsi:type="dcterms:W3CDTF">2019-06-19T23:42:00Z</dcterms:created>
  <dcterms:modified xsi:type="dcterms:W3CDTF">2019-07-16T18:29:00Z</dcterms:modified>
</cp:coreProperties>
</file>